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8B5BD9" w:rsidRDefault="002409DA" w:rsidP="00365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Malý nákladní automobil pro TS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Riegrova 2098/5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62062620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b/>
                <w:color w:val="0000FF"/>
              </w:rPr>
            </w:pPr>
            <w:r w:rsidRPr="00C95088">
              <w:rPr>
                <w:b/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2 dodávky </w:t>
      </w:r>
      <w:r w:rsidRPr="00DB2C54">
        <w:rPr>
          <w:sz w:val="22"/>
          <w:szCs w:val="22"/>
        </w:rPr>
        <w:t>obdobného charakteru, jako je předmět plnění veřejné zakázky, a které byly každá jednotlivě v hodnotě rovné nebo vyšší než 0,</w:t>
      </w:r>
      <w:r w:rsidR="000A46F9">
        <w:rPr>
          <w:sz w:val="22"/>
          <w:szCs w:val="22"/>
        </w:rPr>
        <w:t>6</w:t>
      </w:r>
      <w:r w:rsidRPr="00DB2C54">
        <w:rPr>
          <w:sz w:val="22"/>
          <w:szCs w:val="22"/>
        </w:rPr>
        <w:t xml:space="preserve"> </w:t>
      </w:r>
      <w:proofErr w:type="spellStart"/>
      <w:r w:rsidRPr="00DB2C54">
        <w:rPr>
          <w:sz w:val="22"/>
          <w:szCs w:val="22"/>
        </w:rPr>
        <w:t>mil.Kč</w:t>
      </w:r>
      <w:proofErr w:type="spellEnd"/>
      <w:r w:rsidRPr="00DB2C54">
        <w:rPr>
          <w:sz w:val="22"/>
          <w:szCs w:val="22"/>
        </w:rPr>
        <w:t xml:space="preserve"> bez DPH nebo ekvivalentu této částky v cizí měně.</w:t>
      </w: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DB2C54" w:rsidRPr="00184792" w:rsidRDefault="00DB2C54" w:rsidP="00DB2C54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  <w:t>………………………..</w:t>
      </w:r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  <w:r w:rsidRPr="00C95088">
        <w:rPr>
          <w:sz w:val="22"/>
          <w:szCs w:val="22"/>
        </w:rPr>
        <w:t xml:space="preserve">  dne </w:t>
      </w:r>
      <w:proofErr w:type="spellStart"/>
      <w:r w:rsidRPr="00C95088">
        <w:rPr>
          <w:color w:val="0000FF"/>
          <w:sz w:val="22"/>
          <w:szCs w:val="22"/>
        </w:rPr>
        <w:t>dd</w:t>
      </w:r>
      <w:proofErr w:type="spellEnd"/>
      <w:r w:rsidRPr="00C95088">
        <w:rPr>
          <w:color w:val="0000FF"/>
          <w:sz w:val="22"/>
          <w:szCs w:val="22"/>
        </w:rPr>
        <w:t xml:space="preserve">. mm. </w:t>
      </w:r>
      <w:proofErr w:type="spellStart"/>
      <w:r w:rsidRPr="00C95088">
        <w:rPr>
          <w:color w:val="0000FF"/>
          <w:sz w:val="22"/>
          <w:szCs w:val="22"/>
        </w:rPr>
        <w:t>rrrr</w:t>
      </w:r>
      <w:proofErr w:type="spellEnd"/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9D" w:rsidRDefault="005F5F9D">
      <w:r>
        <w:separator/>
      </w:r>
    </w:p>
  </w:endnote>
  <w:endnote w:type="continuationSeparator" w:id="0">
    <w:p w:rsidR="005F5F9D" w:rsidRDefault="005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351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351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9D" w:rsidRDefault="005F5F9D">
      <w:r>
        <w:separator/>
      </w:r>
    </w:p>
  </w:footnote>
  <w:footnote w:type="continuationSeparator" w:id="0">
    <w:p w:rsidR="005F5F9D" w:rsidRDefault="005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A52507">
      <w:rPr>
        <w:b/>
        <w:sz w:val="28"/>
        <w:szCs w:val="28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4351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9FF"/>
    <w:rsid w:val="002F52FC"/>
    <w:rsid w:val="00300F5C"/>
    <w:rsid w:val="00305024"/>
    <w:rsid w:val="003100BE"/>
    <w:rsid w:val="00310A5B"/>
    <w:rsid w:val="00314BFF"/>
    <w:rsid w:val="00316B8F"/>
    <w:rsid w:val="0032559B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816AD"/>
    <w:rsid w:val="003826C8"/>
    <w:rsid w:val="003846A1"/>
    <w:rsid w:val="00387DD8"/>
    <w:rsid w:val="003A149B"/>
    <w:rsid w:val="003A2E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5F9D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2018-05-16T05:07:00Z</dcterms:created>
  <dcterms:modified xsi:type="dcterms:W3CDTF">2018-05-16T05:07:00Z</dcterms:modified>
</cp:coreProperties>
</file>